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69" w:rsidRPr="00EC3B4D" w:rsidRDefault="00772A69" w:rsidP="00772A6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028700" cy="1118870"/>
            <wp:effectExtent l="0" t="0" r="0" b="5080"/>
            <wp:wrapNone/>
            <wp:docPr id="1" name="Picture 1" descr="KRU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I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A69" w:rsidRPr="00EC3B4D" w:rsidRDefault="00772A69" w:rsidP="00772A6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สุมเส้า</w:t>
      </w:r>
    </w:p>
    <w:p w:rsidR="000D5A60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ประมวลจริยธรรมของข้าราชการ</w:t>
      </w:r>
      <w:r w:rsidR="000D5A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พนักงานส่วนตำบล และพนักงานจ้าง</w:t>
      </w:r>
    </w:p>
    <w:p w:rsidR="00772A69" w:rsidRPr="00EC3B4D" w:rsidRDefault="00772A69" w:rsidP="000D5A6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ตำบลสุมเส้า</w:t>
      </w:r>
      <w:r w:rsidR="000D5A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0D5A60">
        <w:rPr>
          <w:rFonts w:ascii="TH SarabunIT๙" w:hAnsi="TH SarabunIT๙" w:cs="TH SarabunIT๙" w:hint="cs"/>
          <w:b/>
          <w:bCs/>
          <w:sz w:val="32"/>
          <w:szCs w:val="32"/>
          <w:cs/>
        </w:rPr>
        <w:t>เพ็ญ</w:t>
      </w: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อุดรธานี</w:t>
      </w: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</w:t>
      </w: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72A69" w:rsidRPr="00EC3B4D" w:rsidRDefault="00772A69" w:rsidP="00772A6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  <w:t xml:space="preserve">เนื่องจากรัฐธรรมนูญแห่งราชอาณาจักรไทย  พุทธศักราช 25๖๐ มาตรา </w:t>
      </w:r>
      <w:r w:rsidRPr="00EC3B4D">
        <w:rPr>
          <w:rFonts w:ascii="TH SarabunIT๙" w:hAnsi="TH SarabunIT๙" w:cs="TH SarabunIT๙"/>
          <w:sz w:val="32"/>
          <w:szCs w:val="32"/>
        </w:rPr>
        <w:t xml:space="preserve">76 </w:t>
      </w:r>
      <w:r w:rsidRPr="00EC3B4D">
        <w:rPr>
          <w:rFonts w:ascii="TH SarabunIT๙" w:hAnsi="TH SarabunIT๙" w:cs="TH SarabunIT๙"/>
          <w:sz w:val="32"/>
          <w:szCs w:val="32"/>
          <w:cs/>
        </w:rPr>
        <w:t>วรรคสามกำหนดให้ "รัฐพึงจัดให้มีมาตรฐานทางจริยธรรม เพื่อให้หน่วยงานของรัฐใช้เป็นหลักในการกําหนดประมวลจริยธรรมสําหรับเจ้าหน้าที่ของรัฐในหน่วยงานนั้น ๆ ซึ่งต้องไม่ต่ำกว่ามาตรฐานทางจริยธรรมดังกล่าว"</w:t>
      </w:r>
      <w:r w:rsidRPr="00EC3B4D">
        <w:rPr>
          <w:rFonts w:ascii="TH SarabunIT๙" w:hAnsi="TH SarabunIT๙" w:cs="TH SarabunIT๙"/>
          <w:sz w:val="32"/>
          <w:szCs w:val="32"/>
        </w:rPr>
        <w:t xml:space="preserve"> 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การกำหนดมาตรฐานทางจริยธรรมของผู้ดำรงตำแหน่งทางการเมือง ข้าร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าชการ หรือเจ้าหน้าที่  ของรัฐ 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แต่ละประเภท โดยมีกลไกและระบบในการบังคับใช้อย่างมีประสิทธิภาพ รวมทั้งกำหนดขั้นตอนการลงโทษตามความร้ายแรงแห่งการกระทำ  ทั้งนี้  การฝ่าฝืนหรือไม่ปฏิบัติตามมาตรฐานทางจ</w:t>
      </w:r>
      <w:r>
        <w:rPr>
          <w:rFonts w:ascii="TH SarabunIT๙" w:hAnsi="TH SarabunIT๙" w:cs="TH SarabunIT๙"/>
          <w:sz w:val="32"/>
          <w:szCs w:val="32"/>
          <w:cs/>
        </w:rPr>
        <w:t xml:space="preserve">ริยธรรมดังกล่าวให้ถือว่าเป็น </w:t>
      </w:r>
      <w:r w:rsidRPr="00EC3B4D">
        <w:rPr>
          <w:rFonts w:ascii="TH SarabunIT๙" w:hAnsi="TH SarabunIT๙" w:cs="TH SarabunIT๙"/>
          <w:sz w:val="32"/>
          <w:szCs w:val="32"/>
          <w:cs/>
        </w:rPr>
        <w:t>การกระทำผิดทางวินัย</w:t>
      </w:r>
    </w:p>
    <w:p w:rsidR="00772A69" w:rsidRPr="00EC3B4D" w:rsidRDefault="00772A69" w:rsidP="00772A69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เพื่อให้เป็นไปตามเจตนารมณ์ของรัฐธรรมนูญแห่งราชอาจักรไทย พุทธศักราช  25๖0 มาตรา  ๗๖ วรรคสาม 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จึงได้จัดทำประมวลจริยธรรมของข้าราชการ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>แทน เพื่อเป็นเครื่องกำกับ  ความประพฤติของพนักงานส่วนตำบลในสังกัดตามประมวลจริยธรรมแนบท้ายนี้</w:t>
      </w:r>
    </w:p>
    <w:p w:rsidR="00772A69" w:rsidRPr="00EC3B4D" w:rsidRDefault="00772A69" w:rsidP="00772A69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:rsidR="00772A69" w:rsidRPr="00EC3B4D" w:rsidRDefault="00772A69" w:rsidP="00772A69">
      <w:pPr>
        <w:spacing w:before="240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27 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เดือน 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พ.ศ. 25๖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</w:p>
    <w:p w:rsidR="00772A69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นางทวินตรา  ทรงคาศรี</w:t>
      </w:r>
      <w:r w:rsidRPr="00EC3B4D">
        <w:rPr>
          <w:rFonts w:ascii="TH SarabunIT๙" w:hAnsi="TH SarabunIT๙" w:cs="TH SarabunIT๙"/>
          <w:sz w:val="32"/>
          <w:szCs w:val="32"/>
          <w:cs/>
        </w:rPr>
        <w:t>)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</w:p>
    <w:p w:rsidR="00772A69" w:rsidRPr="00EC3B4D" w:rsidRDefault="00772A69" w:rsidP="00772A6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72A69" w:rsidRDefault="00772A69" w:rsidP="00772A6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Default="00772A69" w:rsidP="00772A6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Default="00772A69" w:rsidP="00772A6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Default="00772A69" w:rsidP="00772A6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Default="00772A69" w:rsidP="00772A6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Default="00772A69" w:rsidP="00772A6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Default="00772A69" w:rsidP="00772A6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Default="00772A69" w:rsidP="00772A6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Default="00772A69" w:rsidP="00772A6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Default="00772A69" w:rsidP="00772A69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772A69" w:rsidRDefault="00772A69" w:rsidP="00772A69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772A69" w:rsidRDefault="00772A69" w:rsidP="00772A69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EC3B4D">
        <w:rPr>
          <w:rFonts w:ascii="TH SarabunIT๙" w:hAnsi="TH SarabunIT๙" w:cs="TH SarabunIT๙"/>
          <w:b/>
          <w:bCs/>
          <w:sz w:val="64"/>
          <w:szCs w:val="64"/>
          <w:cs/>
        </w:rPr>
        <w:t>ประมวลจริยธรรมของข้าราชการ</w:t>
      </w: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EC3B4D">
        <w:rPr>
          <w:rFonts w:ascii="TH SarabunIT๙" w:hAnsi="TH SarabunIT๙" w:cs="TH SarabunIT๙"/>
          <w:b/>
          <w:bCs/>
          <w:sz w:val="64"/>
          <w:szCs w:val="64"/>
          <w:cs/>
        </w:rPr>
        <w:t>ขององค์การบริหารส่วนตำบลสุมเส้า</w:t>
      </w:r>
      <w:r w:rsidRPr="00EC3B4D"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   </w:t>
      </w: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EC3B4D">
        <w:rPr>
          <w:rFonts w:ascii="TH SarabunIT๙" w:hAnsi="TH SarabunIT๙" w:cs="TH SarabunIT๙"/>
          <w:b/>
          <w:bCs/>
          <w:sz w:val="64"/>
          <w:szCs w:val="64"/>
          <w:cs/>
        </w:rPr>
        <w:t>อำเภอ</w:t>
      </w:r>
      <w:r w:rsidRPr="00EC3B4D">
        <w:rPr>
          <w:rFonts w:ascii="TH SarabunIT๙" w:hAnsi="TH SarabunIT๙" w:cs="TH SarabunIT๙" w:hint="cs"/>
          <w:b/>
          <w:bCs/>
          <w:sz w:val="64"/>
          <w:szCs w:val="64"/>
          <w:cs/>
        </w:rPr>
        <w:t>เพ็ญ</w:t>
      </w:r>
      <w:r w:rsidRPr="00EC3B4D">
        <w:rPr>
          <w:rFonts w:ascii="TH SarabunIT๙" w:hAnsi="TH SarabunIT๙" w:cs="TH SarabunIT๙"/>
          <w:b/>
          <w:bCs/>
          <w:sz w:val="64"/>
          <w:szCs w:val="64"/>
          <w:cs/>
        </w:rPr>
        <w:t xml:space="preserve">  จังหวัด</w:t>
      </w:r>
      <w:r w:rsidRPr="00EC3B4D"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อุดรธานี  </w:t>
      </w:r>
      <w:r w:rsidRPr="00EC3B4D">
        <w:rPr>
          <w:rFonts w:ascii="TH SarabunIT๙" w:hAnsi="TH SarabunIT๙" w:cs="TH SarabunIT๙"/>
          <w:b/>
          <w:bCs/>
          <w:sz w:val="64"/>
          <w:szCs w:val="64"/>
          <w:cs/>
        </w:rPr>
        <w:t>พ.ศ. ๒๕๖</w:t>
      </w: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>1</w:t>
      </w: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b/>
          <w:bCs/>
          <w:sz w:val="64"/>
          <w:szCs w:val="64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b/>
          <w:bCs/>
          <w:sz w:val="64"/>
          <w:szCs w:val="64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EC3B4D">
        <w:rPr>
          <w:rFonts w:ascii="TH SarabunIT๙" w:hAnsi="TH SarabunIT๙" w:cs="TH SarabunIT๙"/>
          <w:b/>
          <w:bCs/>
          <w:sz w:val="64"/>
          <w:szCs w:val="64"/>
          <w:cs/>
        </w:rPr>
        <w:t>องค์การบริหารส่วนตำบลสุมเส้า</w:t>
      </w:r>
    </w:p>
    <w:p w:rsidR="00772A69" w:rsidRDefault="00772A69" w:rsidP="00772A69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EC3B4D">
        <w:rPr>
          <w:rFonts w:ascii="TH SarabunIT๙" w:hAnsi="TH SarabunIT๙" w:cs="TH SarabunIT๙"/>
          <w:b/>
          <w:bCs/>
          <w:sz w:val="64"/>
          <w:szCs w:val="64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>เพ็ญ</w:t>
      </w:r>
      <w:r w:rsidRPr="00EC3B4D">
        <w:rPr>
          <w:rFonts w:ascii="TH SarabunIT๙" w:hAnsi="TH SarabunIT๙" w:cs="TH SarabunIT๙"/>
          <w:b/>
          <w:bCs/>
          <w:sz w:val="64"/>
          <w:szCs w:val="64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>อุดรธานี</w:t>
      </w:r>
    </w:p>
    <w:p w:rsidR="00772A69" w:rsidRDefault="00772A69" w:rsidP="00772A69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b/>
          <w:bCs/>
          <w:sz w:val="64"/>
          <w:szCs w:val="64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Default="00772A69" w:rsidP="00772A69">
      <w:pPr>
        <w:ind w:left="4320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Default="00772A69" w:rsidP="00772A69">
      <w:pPr>
        <w:ind w:left="4320"/>
        <w:rPr>
          <w:rFonts w:ascii="TH SarabunIT๙" w:hAnsi="TH SarabunIT๙" w:cs="TH SarabunIT๙"/>
          <w:b/>
          <w:bCs/>
          <w:sz w:val="40"/>
          <w:szCs w:val="40"/>
        </w:rPr>
      </w:pPr>
    </w:p>
    <w:p w:rsidR="00772A69" w:rsidRPr="00EC3B4D" w:rsidRDefault="00772A69" w:rsidP="00772A69">
      <w:pPr>
        <w:ind w:left="4320"/>
        <w:rPr>
          <w:rFonts w:ascii="TH SarabunIT๙" w:hAnsi="TH SarabunIT๙" w:cs="TH SarabunIT๙"/>
          <w:b/>
          <w:bCs/>
          <w:sz w:val="40"/>
          <w:szCs w:val="40"/>
        </w:rPr>
      </w:pPr>
      <w:r w:rsidRPr="00EC3B4D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772A69" w:rsidRPr="00EC3B4D" w:rsidRDefault="00772A69" w:rsidP="00772A6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 พุทธศักราช  ๒๕๖๐  มีสาระสำคัญประการหนึ่งที่มุ่งแก้ไขปัญหาการผูกขาดอำนาจรัฐและการใช้อำนาจอย่างไม่เป็นธรรม รวมทั้งการดำเนินก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ารทางการเมืองที่ขาดความโปร่งใส 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ไม่มีคุณธรรม จริยธรรม และระบบการตรวจสอบการใช้อำนาจที่ล้มเหลว จึงมีบทบัญญัติที่มุ่งเน้นการทำให้บ้านเมืองมีความโปร่งใส  มีคุณธรรมและจริยธรรม โดยกำหนดในหมวด ๖ </w:t>
      </w:r>
      <w:r>
        <w:rPr>
          <w:rFonts w:ascii="TH SarabunIT๙" w:hAnsi="TH SarabunIT๙" w:cs="TH SarabunIT๙"/>
          <w:sz w:val="32"/>
          <w:szCs w:val="32"/>
          <w:cs/>
        </w:rPr>
        <w:t>นโยบายแห่งรัฐ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มาตรา  </w:t>
      </w:r>
      <w:r w:rsidRPr="00EC3B4D">
        <w:rPr>
          <w:rFonts w:ascii="TH SarabunIT๙" w:hAnsi="TH SarabunIT๙" w:cs="TH SarabunIT๙"/>
          <w:sz w:val="32"/>
          <w:szCs w:val="32"/>
        </w:rPr>
        <w:t xml:space="preserve">76 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วรรคสาม  เป็นบทบัญญัติเกี่ยวกับจริยธรรมของเจ้าหน้าที่ของรัฐ  โดยมีกลไกและระบบคือ ให้มีการจัดทำประมวลจริยธรรมเพื่อเป็นมาตรฐานทางจริยธรรมของเจ้าหน้าที่ของรัฐในหน่วยงานนั้นๆ  เพื่อให้การบังคับใช้มาตรการทางจริยธรรมของ เจ้าหน้าที่ของรัฐ เป็นไปอย่างมีประสิทธิภาพ  </w:t>
      </w:r>
    </w:p>
    <w:p w:rsidR="00772A69" w:rsidRPr="00EC3B4D" w:rsidRDefault="00772A69" w:rsidP="00772A69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จึงได้จัดทำประมวลจริยธรรมขององค์การบริหารส่วน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>ขึ้นและหวังว่าข้าราชการ พนักงาน และลูกจ้างขององค์การบริหารส่วน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ตำบลสุมเส้าทุกคนจะได้ใช้ประโยชน์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จากประมวลจริยธรรมฉบับนี้ในการนำมาเป็นแนวทางปฏิบัติงาน และเป็นเครื่องกำกับความประพฤติในการปฏิบัติงานอย่างมีคุณธรรมและจริยธรรมยังประโยชน์สุขและผลสำเร็จมาสู่หน่วยงานสืบไป </w:t>
      </w: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  <w:cs/>
        </w:rPr>
      </w:pP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:rsidR="00772A69" w:rsidRPr="00EC3B4D" w:rsidRDefault="00772A69" w:rsidP="00772A69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</w:p>
    <w:p w:rsidR="00772A69" w:rsidRPr="00EC3B4D" w:rsidRDefault="00772A69" w:rsidP="00772A6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C3B4D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27 </w:t>
      </w:r>
      <w:r w:rsidRPr="00EC3B4D">
        <w:rPr>
          <w:rFonts w:ascii="TH SarabunIT๙" w:hAnsi="TH SarabunIT๙" w:cs="TH SarabunIT๙"/>
          <w:sz w:val="32"/>
          <w:szCs w:val="32"/>
        </w:rPr>
        <w:t xml:space="preserve"> 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 ๒๕๖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b/>
          <w:bCs/>
          <w:sz w:val="50"/>
          <w:szCs w:val="50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sz w:val="50"/>
          <w:szCs w:val="50"/>
        </w:rPr>
      </w:pPr>
      <w:r w:rsidRPr="00EC3B4D">
        <w:rPr>
          <w:rFonts w:ascii="TH SarabunIT๙" w:hAnsi="TH SarabunIT๙" w:cs="TH SarabunIT๙"/>
          <w:b/>
          <w:bCs/>
          <w:sz w:val="50"/>
          <w:szCs w:val="50"/>
          <w:cs/>
        </w:rPr>
        <w:t>สารบัญ</w:t>
      </w: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40"/>
          <w:szCs w:val="40"/>
        </w:rPr>
      </w:pPr>
      <w:r w:rsidRPr="00EC3B4D">
        <w:rPr>
          <w:rFonts w:ascii="TH SarabunIT๙" w:hAnsi="TH SarabunIT๙" w:cs="TH SarabunIT๙"/>
          <w:sz w:val="40"/>
          <w:szCs w:val="40"/>
          <w:cs/>
        </w:rPr>
        <w:tab/>
      </w:r>
      <w:r w:rsidRPr="00EC3B4D">
        <w:rPr>
          <w:rFonts w:ascii="TH SarabunIT๙" w:hAnsi="TH SarabunIT๙" w:cs="TH SarabunIT๙"/>
          <w:sz w:val="40"/>
          <w:szCs w:val="40"/>
          <w:cs/>
        </w:rPr>
        <w:tab/>
      </w:r>
      <w:r w:rsidRPr="00EC3B4D">
        <w:rPr>
          <w:rFonts w:ascii="TH SarabunIT๙" w:hAnsi="TH SarabunIT๙" w:cs="TH SarabunIT๙"/>
          <w:sz w:val="40"/>
          <w:szCs w:val="40"/>
          <w:cs/>
        </w:rPr>
        <w:tab/>
      </w:r>
      <w:r w:rsidRPr="00EC3B4D">
        <w:rPr>
          <w:rFonts w:ascii="TH SarabunIT๙" w:hAnsi="TH SarabunIT๙" w:cs="TH SarabunIT๙"/>
          <w:sz w:val="40"/>
          <w:szCs w:val="40"/>
          <w:cs/>
        </w:rPr>
        <w:tab/>
      </w:r>
      <w:r w:rsidRPr="00EC3B4D">
        <w:rPr>
          <w:rFonts w:ascii="TH SarabunIT๙" w:hAnsi="TH SarabunIT๙" w:cs="TH SarabunIT๙"/>
          <w:sz w:val="40"/>
          <w:szCs w:val="40"/>
          <w:cs/>
        </w:rPr>
        <w:tab/>
      </w:r>
      <w:r w:rsidRPr="00EC3B4D">
        <w:rPr>
          <w:rFonts w:ascii="TH SarabunIT๙" w:hAnsi="TH SarabunIT๙" w:cs="TH SarabunIT๙"/>
          <w:sz w:val="40"/>
          <w:szCs w:val="40"/>
          <w:cs/>
        </w:rPr>
        <w:tab/>
      </w:r>
      <w:r w:rsidRPr="00EC3B4D">
        <w:rPr>
          <w:rFonts w:ascii="TH SarabunIT๙" w:hAnsi="TH SarabunIT๙" w:cs="TH SarabunIT๙"/>
          <w:sz w:val="40"/>
          <w:szCs w:val="40"/>
          <w:cs/>
        </w:rPr>
        <w:tab/>
      </w:r>
      <w:r w:rsidRPr="00EC3B4D">
        <w:rPr>
          <w:rFonts w:ascii="TH SarabunIT๙" w:hAnsi="TH SarabunIT๙" w:cs="TH SarabunIT๙"/>
          <w:sz w:val="40"/>
          <w:szCs w:val="40"/>
          <w:cs/>
        </w:rPr>
        <w:tab/>
        <w:t xml:space="preserve">             </w:t>
      </w:r>
      <w:r w:rsidRPr="00EC3B4D">
        <w:rPr>
          <w:rFonts w:ascii="TH SarabunIT๙" w:hAnsi="TH SarabunIT๙" w:cs="TH SarabunIT๙"/>
          <w:sz w:val="40"/>
          <w:szCs w:val="40"/>
          <w:cs/>
        </w:rPr>
        <w:tab/>
      </w:r>
      <w:r w:rsidRPr="00EC3B4D">
        <w:rPr>
          <w:rFonts w:ascii="TH SarabunIT๙" w:hAnsi="TH SarabunIT๙" w:cs="TH SarabunIT๙"/>
          <w:sz w:val="40"/>
          <w:szCs w:val="40"/>
          <w:cs/>
        </w:rPr>
        <w:tab/>
        <w:t>หน้า</w:t>
      </w:r>
    </w:p>
    <w:p w:rsidR="00772A69" w:rsidRPr="00EC3B4D" w:rsidRDefault="00772A69" w:rsidP="00772A69">
      <w:pPr>
        <w:rPr>
          <w:rFonts w:ascii="TH SarabunIT๙" w:hAnsi="TH SarabunIT๙" w:cs="TH SarabunIT๙"/>
          <w:sz w:val="40"/>
          <w:szCs w:val="40"/>
        </w:rPr>
      </w:pPr>
      <w:r w:rsidRPr="00EC3B4D">
        <w:rPr>
          <w:rFonts w:ascii="TH SarabunIT๙" w:hAnsi="TH SarabunIT๙" w:cs="TH SarabunIT๙"/>
          <w:sz w:val="40"/>
          <w:szCs w:val="40"/>
          <w:cs/>
        </w:rPr>
        <w:t>คำนำ</w:t>
      </w: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ประมวลจริยธรรมของข้าราชการ</w:t>
      </w:r>
      <w:r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>๑</w:t>
      </w: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หมวด ๑  บททั่วไป</w:t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2</w:t>
      </w: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  <w:cs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หมวด ๒ มาตรฐานจริยธรรม</w:t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C3B4D">
        <w:rPr>
          <w:rFonts w:ascii="TH SarabunIT๙" w:hAnsi="TH SarabunIT๙" w:cs="TH SarabunIT๙"/>
          <w:sz w:val="32"/>
          <w:szCs w:val="32"/>
          <w:cs/>
        </w:rPr>
        <w:t>2</w:t>
      </w: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ab/>
        <w:t>ส่วนที่ ๑  มาตรฐานจริยธรรมอันเป็นค่านิยมหลักสำหรับข้าราชการ</w:t>
      </w: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  <w:cs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  <w:t xml:space="preserve">  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๒</w:t>
      </w: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  <w:cs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ab/>
        <w:t>ส่วนที่ ๒ จรรยาวิชาชีพขององค์กร</w:t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EC3B4D">
        <w:rPr>
          <w:rFonts w:ascii="TH SarabunIT๙" w:hAnsi="TH SarabunIT๙" w:cs="TH SarabunIT๙"/>
          <w:sz w:val="32"/>
          <w:szCs w:val="32"/>
          <w:cs/>
        </w:rPr>
        <w:t>3</w:t>
      </w: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  <w:cs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ab/>
        <w:t>ส่วนที่ ๓ จรรยาวิชาชีพ</w:t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4</w:t>
      </w: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หมวด ๓</w:t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EC3B4D">
        <w:rPr>
          <w:rFonts w:ascii="TH SarabunIT๙" w:hAnsi="TH SarabunIT๙" w:cs="TH SarabunIT๙"/>
          <w:sz w:val="32"/>
          <w:szCs w:val="32"/>
          <w:cs/>
        </w:rPr>
        <w:t>๔</w:t>
      </w: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  <w:cs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ab/>
        <w:t>ส่วนที่ ๑ กลไกการบังคับใช้ประมวลจริยธรรม</w:t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๔</w:t>
      </w: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  <w:cs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ab/>
        <w:t>ส่วนที่ ๒ ระบบบังคับใช้ประมวลจริยธรรม</w:t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EC3B4D">
        <w:rPr>
          <w:rFonts w:ascii="TH SarabunIT๙" w:hAnsi="TH SarabunIT๙" w:cs="TH SarabunIT๙"/>
          <w:sz w:val="32"/>
          <w:szCs w:val="32"/>
          <w:cs/>
        </w:rPr>
        <w:t>๖</w:t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  <w:cs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หมวด ๔  ขั้นตอนการลงโทษ</w:t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7</w:t>
      </w: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บทเฉพาะกาล</w:t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ab/>
        <w:t xml:space="preserve"> ๗</w:t>
      </w:r>
    </w:p>
    <w:p w:rsidR="00772A69" w:rsidRPr="00EC3B4D" w:rsidRDefault="00772A69" w:rsidP="00772A6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ประมวลจริยธรรมของข้าราชการ</w:t>
      </w: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เพ็ญ</w:t>
      </w: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อุดรธานี</w:t>
      </w: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</w:t>
      </w:r>
    </w:p>
    <w:p w:rsidR="00772A69" w:rsidRPr="00EC3B4D" w:rsidRDefault="00772A69" w:rsidP="00772A6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  <w:cs/>
        </w:rPr>
        <w:t>ประมวลจริยธรรมของข้าราชการนี้จัดทำตามเจตนารมณ์ของรัฐธรรมนูญแห่งราชอาณาจักรไทย  พุทธศักราช  ๒๕๖๐  มาตรา  ๗๖ วรรคสาม  โดยมีวัตถุประสงค์เพื่อ</w:t>
      </w:r>
    </w:p>
    <w:p w:rsidR="00772A69" w:rsidRPr="00EC3B4D" w:rsidRDefault="00772A69" w:rsidP="00772A6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๑.  เป็นเครื่องมือกำกับความประพฤติของราชการที่สร้างความโปร่งใส มีมาตรฐานในการปฏิบัติงาน          ที่ชัดเจนและเป็นสากล</w:t>
      </w:r>
    </w:p>
    <w:p w:rsidR="00772A69" w:rsidRPr="00EC3B4D" w:rsidRDefault="00772A69" w:rsidP="00772A6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๒.  ยึดถือเป็นหลักการและแนวทางปฏิบัติอย่างสม่ำเสมอ ทั้งในระดับองค์กรและระดับบุคคล และเป็นเครื่องมือการตรวจสอบการทำงานด้านต่างๆ  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เพื่อให้การดำเนินงานเป็นไปตามหลักคุณธรรม  จริยธรรมมีประสิทธิภาพ  และประสิทธิผล</w:t>
      </w:r>
    </w:p>
    <w:p w:rsidR="00772A69" w:rsidRPr="00EC3B4D" w:rsidRDefault="00772A69" w:rsidP="00772A6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๓.  ทำให้เกิดรูปแบบองค์กรอันเป็นที่ยอมรับ เพิ่มความหน้าเชื่อถือ เกิดความมั่นใจแก่ผู้รับบริการ           และประชาชนทั่วไป  ตลอดจนผู้มีส่วนได้เสีย</w:t>
      </w:r>
    </w:p>
    <w:p w:rsidR="00772A69" w:rsidRPr="00EC3B4D" w:rsidRDefault="00772A69" w:rsidP="00772A6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3B4D">
        <w:rPr>
          <w:rFonts w:ascii="TH SarabunIT๙" w:hAnsi="TH SarabunIT๙" w:cs="TH SarabunIT๙"/>
          <w:sz w:val="32"/>
          <w:szCs w:val="32"/>
          <w:cs/>
        </w:rPr>
        <w:t>ให้เกิดพันธะผูกพันระหว่างองค์กรและข้าราชการในทุกระดับ  โดยให้ฝ่ายบริหารใช้อำนาจในขอบเขตขอบเขต  สร้างระบบความรับผิดชอบของข้าราชการต่อตนเอง  ต่อองค์กร ต่อผู้บังคับบัญชา ต่อประชาชน           และต่อสังคมตามลำดับ</w:t>
      </w:r>
    </w:p>
    <w:p w:rsidR="00772A69" w:rsidRPr="00EC3B4D" w:rsidRDefault="00772A69" w:rsidP="00772A69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ป้องกันการแสวงหาประโยชน์โดยมิชอบ และความขัดแย้งทางผลประโยชน์ที่อาจเกิดขึ้น รวมทั้ง</w:t>
      </w:r>
    </w:p>
    <w:p w:rsidR="00772A69" w:rsidRPr="00EC3B4D" w:rsidRDefault="00772A69" w:rsidP="00772A6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เสริมสร้างความโปร่งใสในการปฏิบัติงาน</w:t>
      </w:r>
    </w:p>
    <w:p w:rsidR="00772A69" w:rsidRPr="00EC3B4D" w:rsidRDefault="00772A69" w:rsidP="00772A6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ทั้งนี้  รวมถึงเพื่อใช้เป็นค่านิยมร่วมสำหรับองค์กรและข้าราชการทุกคน พึงยึดถือเป็นแนวทางปฏิบัติควบคู่ไปกับระเบียบและกฎข้อบังคับอื่นๆ  อย่างทั่วถึงและมีประสิทธิภาพ ดังนี้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spacing w:before="240"/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3B4D">
        <w:rPr>
          <w:rFonts w:ascii="TH SarabunIT๙" w:hAnsi="TH SarabunIT๙" w:cs="TH SarabunIT๙"/>
          <w:b/>
          <w:bCs/>
          <w:sz w:val="40"/>
          <w:szCs w:val="40"/>
          <w:cs/>
        </w:rPr>
        <w:t>หมวด ๑</w:t>
      </w:r>
    </w:p>
    <w:p w:rsidR="00772A69" w:rsidRPr="00EC3B4D" w:rsidRDefault="00772A69" w:rsidP="00772A69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3B4D">
        <w:rPr>
          <w:rFonts w:ascii="TH SarabunIT๙" w:hAnsi="TH SarabunIT๙" w:cs="TH SarabunIT๙"/>
          <w:b/>
          <w:bCs/>
          <w:sz w:val="40"/>
          <w:szCs w:val="40"/>
          <w:cs/>
        </w:rPr>
        <w:t>บททั่วไป</w:t>
      </w:r>
    </w:p>
    <w:p w:rsidR="00772A69" w:rsidRPr="00EC3B4D" w:rsidRDefault="00772A69" w:rsidP="00772A69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๑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ในประมวลจริยธรรมนี้</w:t>
      </w:r>
    </w:p>
    <w:p w:rsidR="00772A69" w:rsidRPr="00EC3B4D" w:rsidRDefault="00772A69" w:rsidP="00772A6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</w:rPr>
        <w:tab/>
        <w:t>“</w:t>
      </w:r>
      <w:r w:rsidRPr="00EC3B4D">
        <w:rPr>
          <w:rFonts w:ascii="TH SarabunIT๙" w:hAnsi="TH SarabunIT๙" w:cs="TH SarabunIT๙"/>
          <w:sz w:val="32"/>
          <w:szCs w:val="32"/>
          <w:cs/>
        </w:rPr>
        <w:t>ประมวลจริยธรรม</w:t>
      </w:r>
      <w:r w:rsidRPr="00EC3B4D">
        <w:rPr>
          <w:rFonts w:ascii="TH SarabunIT๙" w:hAnsi="TH SarabunIT๙" w:cs="TH SarabunIT๙"/>
          <w:sz w:val="32"/>
          <w:szCs w:val="32"/>
        </w:rPr>
        <w:t>”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หมายถึง  ประมวลจริยธรรมของข้าราชการขององค์การบริหารส่วน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</w:p>
    <w:p w:rsidR="00772A69" w:rsidRPr="00EC3B4D" w:rsidRDefault="00772A69" w:rsidP="00772A6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ab/>
      </w:r>
      <w:r w:rsidRPr="00EC3B4D">
        <w:rPr>
          <w:rFonts w:ascii="TH SarabunIT๙" w:hAnsi="TH SarabunIT๙" w:cs="TH SarabunIT๙"/>
          <w:sz w:val="32"/>
          <w:szCs w:val="32"/>
        </w:rPr>
        <w:t>“</w:t>
      </w:r>
      <w:r w:rsidRPr="00EC3B4D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EC3B4D">
        <w:rPr>
          <w:rFonts w:ascii="TH SarabunIT๙" w:hAnsi="TH SarabunIT๙" w:cs="TH SarabunIT๙"/>
          <w:sz w:val="32"/>
          <w:szCs w:val="32"/>
        </w:rPr>
        <w:t>”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หมายถึง  ข้าราชการส่วนท้องถิ่น ข้าราชการส่วนท้องถิ่นสามัญ ข้าราชการครู และบุคลากรทางการศึกษา ตามที่บัญญัติไว้ในพระราชบัญญัติระเบียบข้าราชการส่วนท้องถิ่น รวมถึงพนักงานจ้าง และลูกจ้าง   ขององค์กรปกครองส่วนท้องถิ่น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</w:rPr>
        <w:t>“</w:t>
      </w:r>
      <w:r w:rsidRPr="00EC3B4D">
        <w:rPr>
          <w:rFonts w:ascii="TH SarabunIT๙" w:hAnsi="TH SarabunIT๙" w:cs="TH SarabunIT๙"/>
          <w:sz w:val="32"/>
          <w:szCs w:val="32"/>
          <w:cs/>
        </w:rPr>
        <w:t>คณะกรรรมการจริยธรรม</w:t>
      </w:r>
      <w:r w:rsidRPr="00EC3B4D">
        <w:rPr>
          <w:rFonts w:ascii="TH SarabunIT๙" w:hAnsi="TH SarabunIT๙" w:cs="TH SarabunIT๙"/>
          <w:sz w:val="32"/>
          <w:szCs w:val="32"/>
        </w:rPr>
        <w:t>”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หมายถึง คณะกรรมการจริยธรรมประจำองค์การบริหารส่วน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๒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ให้นายกองค์การบริหารส่วน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>รักษาการตามประมวลจริยธรรมนี้</w:t>
      </w:r>
    </w:p>
    <w:p w:rsidR="00772A69" w:rsidRPr="00EC3B4D" w:rsidRDefault="00772A69" w:rsidP="00772A69">
      <w:pPr>
        <w:ind w:left="86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3B4D">
        <w:rPr>
          <w:rFonts w:ascii="TH SarabunIT๙" w:hAnsi="TH SarabunIT๙" w:cs="TH SarabunIT๙"/>
          <w:b/>
          <w:bCs/>
          <w:sz w:val="40"/>
          <w:szCs w:val="40"/>
          <w:cs/>
        </w:rPr>
        <w:t>หมวด  ๒</w:t>
      </w: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3B4D">
        <w:rPr>
          <w:rFonts w:ascii="TH SarabunIT๙" w:hAnsi="TH SarabunIT๙" w:cs="TH SarabunIT๙"/>
          <w:b/>
          <w:bCs/>
          <w:sz w:val="40"/>
          <w:szCs w:val="40"/>
          <w:cs/>
        </w:rPr>
        <w:t>มาตรฐานจริยธรรม</w:t>
      </w:r>
    </w:p>
    <w:p w:rsidR="00772A69" w:rsidRPr="00EC3B4D" w:rsidRDefault="00772A69" w:rsidP="00772A69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๑</w:t>
      </w: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สำหรับข้าราชการขององค์การบริหารส่วน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ตำบลสุมเส้า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๓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>ทุกคน  มีหน้าที่ดำเนินการให้เป็นไปตามกฎหมาย  เพื่อรักษาประโยช</w:t>
      </w:r>
      <w:r>
        <w:rPr>
          <w:rFonts w:ascii="TH SarabunIT๙" w:hAnsi="TH SarabunIT๙" w:cs="TH SarabunIT๙"/>
          <w:sz w:val="32"/>
          <w:szCs w:val="32"/>
          <w:cs/>
        </w:rPr>
        <w:t xml:space="preserve">น์ส่วนรวม เป็นกลางทางการเมือง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3B4D">
        <w:rPr>
          <w:rFonts w:ascii="TH SarabunIT๙" w:hAnsi="TH SarabunIT๙" w:cs="TH SarabunIT๙"/>
          <w:sz w:val="32"/>
          <w:szCs w:val="32"/>
          <w:cs/>
        </w:rPr>
        <w:t>อำนวยความสะดวกและให้บริการแก่ประชาชนตามหลัก ธรรมาภิบาล  โดยจะต้องยึดมั่นในค่านิยมหลัก  ๑๐  ประการดังนี้</w:t>
      </w:r>
    </w:p>
    <w:p w:rsidR="00772A69" w:rsidRPr="00EC3B4D" w:rsidRDefault="00772A69" w:rsidP="00772A69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การยึดมั่นในระบอบประชาธิปไตยอันมีพระมหากษัตริย์ทรงเป็นประมุข</w:t>
      </w:r>
    </w:p>
    <w:p w:rsidR="00772A69" w:rsidRPr="00EC3B4D" w:rsidRDefault="00772A69" w:rsidP="00772A69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การยึดมั่นในคุณธรรมและจริยธรรม</w:t>
      </w:r>
    </w:p>
    <w:p w:rsidR="00772A69" w:rsidRPr="00EC3B4D" w:rsidRDefault="00772A69" w:rsidP="00772A69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การมีจิตสำนึกที่ดี  ซื่อสัตย์  และรับผิดชอบ</w:t>
      </w:r>
    </w:p>
    <w:p w:rsidR="00772A69" w:rsidRPr="00EC3B4D" w:rsidRDefault="00772A69" w:rsidP="00772A69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การยึดถือประโยชน์ของประเทศชาติเหนือกว่าประโยชน์ส่วนตัวและไม่มีผลประโยชน์ทับซ้อน</w:t>
      </w:r>
    </w:p>
    <w:p w:rsidR="00772A69" w:rsidRPr="00EC3B4D" w:rsidRDefault="00772A69" w:rsidP="00772A69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การยืนหยัดทำในสิ่งถูกต้อง  เป็นธรรม  และถูกกฎหมาย</w:t>
      </w:r>
    </w:p>
    <w:p w:rsidR="00772A69" w:rsidRPr="00EC3B4D" w:rsidRDefault="00772A69" w:rsidP="00772A69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การให้บริการแก่ประชาชนด้วยความรวดเร็ว  มีอัธยาศัย  และไม่เลือกปฏิบัติ</w:t>
      </w:r>
    </w:p>
    <w:p w:rsidR="00772A69" w:rsidRPr="00EC3B4D" w:rsidRDefault="00772A69" w:rsidP="00772A69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การให้ข้อมูลข่าวสารแก่ประชาชนอย่างครบถ้วน ถูกต้อง  และไม่บิดเบือนข้อเท็จจริง</w:t>
      </w:r>
    </w:p>
    <w:p w:rsidR="00772A69" w:rsidRPr="00EC3B4D" w:rsidRDefault="00772A69" w:rsidP="00772A69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การมุ่งผลสัมฤทธิ์ของงาน รักษามาตรฐาน  มีคุณภาพ โปร่งใส่ และตรวจสอบได้</w:t>
      </w:r>
    </w:p>
    <w:p w:rsidR="00772A69" w:rsidRPr="00EC3B4D" w:rsidRDefault="00772A69" w:rsidP="00772A69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การยึดมั่นในหลักจรรยาวิชาชีพขององค์กร</w:t>
      </w:r>
    </w:p>
    <w:p w:rsidR="00772A69" w:rsidRPr="00EC3B4D" w:rsidRDefault="00772A69" w:rsidP="00772A6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             (๑๐)  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772A69" w:rsidRDefault="00772A69" w:rsidP="00772A69">
      <w:pPr>
        <w:ind w:left="720"/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Default="00772A69" w:rsidP="00772A69">
      <w:pPr>
        <w:ind w:left="720"/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Default="00772A69" w:rsidP="00772A69">
      <w:pPr>
        <w:ind w:left="720"/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left="720"/>
        <w:jc w:val="right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</w:rPr>
        <w:t xml:space="preserve">      </w:t>
      </w: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๒</w:t>
      </w:r>
    </w:p>
    <w:p w:rsidR="00772A69" w:rsidRPr="00EC3B4D" w:rsidRDefault="00772A69" w:rsidP="00772A69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จรรยาวิชาชีพขององค์กร</w:t>
      </w:r>
    </w:p>
    <w:p w:rsidR="00772A69" w:rsidRPr="00EC3B4D" w:rsidRDefault="00772A69" w:rsidP="00772A69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๔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ต้องจงรักภักดีต่อชาติ ศาสนา และพระมหากษัตริย์</w:t>
      </w:r>
    </w:p>
    <w:p w:rsidR="00772A69" w:rsidRPr="00EC3B4D" w:rsidRDefault="00772A69" w:rsidP="00772A6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</w:rPr>
        <w:t xml:space="preserve">        </w:t>
      </w:r>
      <w:r w:rsidRPr="00EC3B4D">
        <w:rPr>
          <w:rFonts w:ascii="TH SarabunIT๙" w:hAnsi="TH SarabunIT๙" w:cs="TH SarabunIT๙"/>
          <w:sz w:val="32"/>
          <w:szCs w:val="32"/>
        </w:rPr>
        <w:tab/>
      </w: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๕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ต้องเป็นแบบอย่างที่ดีในการรักษาไว้และปฏิบัติตามรัฐธรรมนูญแห่งราชอาณาจักรไทยทุกประการ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๖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ต้องเป็นแบบอย่างที่ดีในการเป็นพลเมืองดี เคารพและปฏิบัติตามกฎหมายอย่างเคร่งครัด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๗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ต้องไม่ประพฤติตนอันก่อให้เกิดความเสื่อมเสียต่อเกียรติภูมิของตำแหน่งหน้าที่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๘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ต้องปฏิบัติหน้าที่อย่างเต็มกำลังความสามารถ  ด้วยความเสียสละ  ทุ่มเทสติปัญญา  ความรู้ความสามารถ ให้บรรลุผลสำเร็จและมีประสิทธิภาพตามภาระหน้าที่ที่ได้รับมอบหมาย  เพื่อให้เกิดประโยชน์สูงสุดแก่ประเทศชาติและประชาชน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๙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ต้องมุ่งแก้ปัญหาความเดือดร้อนของประชาชนด้วยความเป็นธรรม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๑๐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ต้องปฏิบัติหน้าที่ด้วยความสุภาพ  เรียบร้อย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 มีอัธยาศัย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๑๑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ข้าราชาการขององค์การบริหารส่วน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ต้องรักษาความลับที่ได้จากการปฏิบัติหน้าที่ การเปิดเผยข้อมูลที่เป็นความลับโดยข้าราชการ</w:t>
      </w:r>
      <w:r w:rsidRPr="00EC3B4D">
        <w:rPr>
          <w:rFonts w:ascii="TH SarabunIT๙" w:hAnsi="TH SarabunIT๙" w:cs="TH SarabunIT๙"/>
          <w:sz w:val="32"/>
          <w:szCs w:val="32"/>
        </w:rPr>
        <w:t>/</w:t>
      </w:r>
      <w:r w:rsidRPr="00EC3B4D">
        <w:rPr>
          <w:rFonts w:ascii="TH SarabunIT๙" w:hAnsi="TH SarabunIT๙" w:cs="TH SarabunIT๙"/>
          <w:sz w:val="32"/>
          <w:szCs w:val="32"/>
          <w:cs/>
        </w:rPr>
        <w:t>พนักงานจะกระทำได้ต่อเมื่อมีอำนาจหน้าที่และได้รับอนุญาต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C3B4D">
        <w:rPr>
          <w:rFonts w:ascii="TH SarabunIT๙" w:hAnsi="TH SarabunIT๙" w:cs="TH SarabunIT๙"/>
          <w:sz w:val="32"/>
          <w:szCs w:val="32"/>
          <w:cs/>
        </w:rPr>
        <w:t>จากผู้บังคับบัญชา  หรือเป็นไปตามกฎหมายกำหนดเท่านั้น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๑๒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ต้องการรักษา  และเสริมสร้างความสามัคคีระหว่างผู้ร่วมงาน  พร้อมกับให้ความช่วยเหลือเกื้อกูลซึ่งกันและกันในทางที่ชอบ 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๑๓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ต้องไม่ใช้สถานะหรือตำแหน่งไปแสวงหาประโยชน์ที่มิควรได้สำหรับตนเองหรือผู้อื่นไม่ว่าจะเป็นประโยชน์ในทางทรัพย์สินหรือไม่ก็ตามตลอดจนไม่รับของขวัญ ของกำนัล หรือประโยชน์อื่นใดจากผู้ร้องเรียน หรือบุคคลที่เกี่ยวข้องเพื่อประโยชน์ต่างๆ อันอาจเกิดจากการปฏิบัติหน้าที่ของตน เว้นแต่เป็นการให้โดยธรรมจรรยาหรือการให้ตามประเพณี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๑๔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ต้องประพฤติตนให้สามารถทำงานร่วมกับผู้อื่นด้วยความสุภาพ  มีน้ำใจ  มีมนุษยสัมพันธ์อันดี 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3B4D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</w:p>
    <w:p w:rsidR="00772A69" w:rsidRPr="00EC3B4D" w:rsidRDefault="00772A69" w:rsidP="00772A69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จรรยาวิชาชีพ </w:t>
      </w:r>
    </w:p>
    <w:p w:rsidR="00772A69" w:rsidRPr="00EC3B4D" w:rsidRDefault="00772A69" w:rsidP="00772A69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๑๕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ข้าราชการองค์การบริหารส่วน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ผู้ประกอบวิชาชีพอื่น อาทิ แพทย์ พยาบาล วิศวกร  ครู ฯลฯ  ต้องมีจรรยาบรรณในทางวิชาชีพนั้น ๆ และสามารถนำจรรยาบรรณทางวิชาชีพดังกล่าวมาใช้บังคับเพิ่มเติมสำหรับบุคลากรที่เป็นผู้ประกอบวิชาชีพข้างต้นแล้วแต่รายกรณีไป</w:t>
      </w:r>
    </w:p>
    <w:p w:rsidR="00772A69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spacing w:before="240"/>
        <w:ind w:left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3B4D">
        <w:rPr>
          <w:rFonts w:ascii="TH SarabunIT๙" w:hAnsi="TH SarabunIT๙" w:cs="TH SarabunIT๙"/>
          <w:b/>
          <w:bCs/>
          <w:sz w:val="40"/>
          <w:szCs w:val="40"/>
          <w:cs/>
        </w:rPr>
        <w:t>หมวด  ๓</w:t>
      </w:r>
    </w:p>
    <w:p w:rsidR="00772A69" w:rsidRPr="00EC3B4D" w:rsidRDefault="00772A69" w:rsidP="00772A69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40"/>
          <w:szCs w:val="40"/>
          <w:cs/>
        </w:rPr>
        <w:t>กลไกและระบบบังคับใช้ประมวลจริยธรรม</w:t>
      </w:r>
    </w:p>
    <w:p w:rsidR="00772A69" w:rsidRPr="00EC3B4D" w:rsidRDefault="00772A69" w:rsidP="00772A69">
      <w:pPr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๑</w:t>
      </w:r>
    </w:p>
    <w:p w:rsidR="00772A69" w:rsidRPr="00EC3B4D" w:rsidRDefault="00772A69" w:rsidP="00772A69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 ๑๖   </w:t>
      </w:r>
      <w:r w:rsidRPr="00EC3B4D">
        <w:rPr>
          <w:rFonts w:ascii="TH SarabunIT๙" w:hAnsi="TH SarabunIT๙" w:cs="TH SarabunIT๙"/>
          <w:sz w:val="32"/>
          <w:szCs w:val="32"/>
          <w:cs/>
        </w:rPr>
        <w:t>ให้สำนักงานปลัดองค์การบริหารส่วน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มีหน้าที่ควบคุมกำกับการให้มีการปฏิบัติตามประมวลจริยธรรมนี้อย่างทั่วถึงและเคร่งครัด  โดยมีอำนาจหน้าที่ดังนี้</w:t>
      </w:r>
    </w:p>
    <w:p w:rsidR="00772A69" w:rsidRPr="00EC3B4D" w:rsidRDefault="00772A69" w:rsidP="00772A69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ดำเนินการเผยแพร่  ปลูกฝัง  ส่งเสริม ยกย่องข้าราชที่เป็นแบบอย่างที่ดีและติดตาม       </w:t>
      </w:r>
    </w:p>
    <w:p w:rsidR="00772A69" w:rsidRPr="00EC3B4D" w:rsidRDefault="00772A69" w:rsidP="00772A6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สอดส่องการปฏิบัติตามประมวลจริยธรรมนี้อย่างสม่ำเสมอ</w:t>
      </w:r>
    </w:p>
    <w:p w:rsidR="00772A69" w:rsidRPr="00EC3B4D" w:rsidRDefault="00772A69" w:rsidP="00772A6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(๒)  สืบสวนหาข้อจริง หรือสอบสวนการฝ่าฝืนจริยธรรมนี้ เพื่อรายงานผลให้นายกองค์การบริหารส่วน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>หรือกรรมการจริยธรรมพิจารณา  ทั้งนี้ โดยอาจมีผู้ร้องข้อหรืออาจดำเนินการตามที่นายกองค์การบริหารส่วน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>หรือคณะกรรมการจริยธรรมมอบหมาย  หรือตามที่เห็นเองก็ได้</w:t>
      </w:r>
    </w:p>
    <w:p w:rsidR="00772A69" w:rsidRPr="00EC3B4D" w:rsidRDefault="00772A69" w:rsidP="00772A6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(๓)  ให้ความช่วยเหลือและดูแลข้าราชการซึ่งปฏิบัติตามประมวลจริยธรรมนี้อย่างตรงไปตรงมา    มิให้ถูกกลั่นแกล้งหรือถูกใช้อำนาจโดยไม่เป็นธรรม  ในกรณีที่เห็นว่านายกองค์การบริหารส่วน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  หรือคณะกรรมการจริยธรรมไม่ให้ความคุ้มครองต่อข้าราชการผู้นั้นตามควร อาจยื่นเรื่องโดยไม่ต้องผ่านนายกองค์การบริหารส่วน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>หรือคณะกรรมการจริยธรรม  ไปยังผู้ตรวจการแผ่นดินก็ได้</w:t>
      </w:r>
    </w:p>
    <w:p w:rsidR="00772A69" w:rsidRPr="00EC3B4D" w:rsidRDefault="00772A69" w:rsidP="00772A6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(๔)  คุ้มครองข้าราชการซึ่งปฏิบัติตามประมวลจริยธรรมนี้อย่างตรงไปตรงมามิให้ถูกกลั่นแกล้งหรือถูกใช้อำนาจโดยไม่เป็นธรรม  การดำเนินการต่อข้าราชการที่อยู่ระหว่างถูกกล่าวหาว่าไม่ปฏิบัติตามประมวลจริยธรรมนี้  อันมีผลกระทบต่อการแต่งตั้ง  โยกย้าย  เลื่อนขั้นเงินเดือน  ตั้งกรรมการสอบสวนข้อเท็จจริงหรือวินัย  หรือกระทบต่อสิทธิหน้าที่ของข้าราชการผู้นั้นจะกระทำมิได้  เว้นแต่จะได้รับความเห็นชอบจากคณะกรรมการจริยธรรมแล้ว</w:t>
      </w:r>
    </w:p>
    <w:p w:rsidR="00772A69" w:rsidRPr="00EC3B4D" w:rsidRDefault="00772A69" w:rsidP="00772A6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(๕)  ทำหน้าที่ฝ่ายเลขานุการของคณะกรรมการจริยธรรมขององค์กรปกครองส่วนท้องถิ่น</w:t>
      </w:r>
    </w:p>
    <w:p w:rsidR="00772A69" w:rsidRPr="00EC3B4D" w:rsidRDefault="00772A69" w:rsidP="00772A6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(๖)  ดำเนินการอื่นตามที่กำหนดในประมวลจริยธรรมนี้  หรือตามที่คณะกรรมการจริยธรรมหรือปลัดมอบหมาย  ทั้งนี้  โดยไม่กระทบต่อความเป็นอิสระของผู้ดำรงตำแหน่งในสำนักปลัด</w:t>
      </w:r>
    </w:p>
    <w:p w:rsidR="00772A69" w:rsidRPr="00EC3B4D" w:rsidRDefault="00772A69" w:rsidP="00772A69">
      <w:pPr>
        <w:ind w:left="720" w:firstLine="720"/>
        <w:rPr>
          <w:rFonts w:ascii="TH SarabunIT๙" w:hAnsi="TH SarabunIT๙" w:cs="TH SarabunIT๙"/>
          <w:spacing w:val="2"/>
          <w:sz w:val="32"/>
          <w:szCs w:val="32"/>
        </w:rPr>
      </w:pPr>
      <w:r w:rsidRPr="00EC3B4D">
        <w:rPr>
          <w:rFonts w:ascii="TH SarabunIT๙" w:hAnsi="TH SarabunIT๙" w:cs="TH SarabunIT๙"/>
          <w:spacing w:val="2"/>
          <w:sz w:val="32"/>
          <w:szCs w:val="32"/>
          <w:cs/>
        </w:rPr>
        <w:t>(๗)   อื่น ๆ ตามที่เห็นสมควร</w:t>
      </w: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 ๑๗  </w:t>
      </w:r>
      <w:r w:rsidRPr="00EC3B4D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แต่งตั้งคณะกรรมการจริยธรรมขึ้น เพื่อควบคุม กำกับให้มีการปฏิบัติตามประมวลจริยธรรมนี้</w:t>
      </w:r>
    </w:p>
    <w:p w:rsidR="00772A69" w:rsidRPr="00EC3B4D" w:rsidRDefault="00772A69" w:rsidP="00772A6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คณะกรรมการจริยธรรม  ประกอบด้วย</w:t>
      </w:r>
    </w:p>
    <w:p w:rsidR="00772A69" w:rsidRPr="00EC3B4D" w:rsidRDefault="00772A69" w:rsidP="00772A69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ปลัดหรือรองปลัดที่ได้รับมอบหมาย  เป็นประธานกรรมการ</w:t>
      </w:r>
    </w:p>
    <w:p w:rsidR="00772A69" w:rsidRPr="00EC3B4D" w:rsidRDefault="00772A69" w:rsidP="00772A69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กรรมการจากข้าราชการซึ่งดำรงตำแหน่งสายงานผู้บริหาร  เลือกกันเองให้เหลือสองคน</w:t>
      </w:r>
    </w:p>
    <w:p w:rsidR="00772A69" w:rsidRPr="00EC3B4D" w:rsidRDefault="00772A69" w:rsidP="00772A6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                 (๓) กรรมการซึ่งเป็นข้าราชการที่ไม่ได้ดำรงตำแหน่งสายงานผู้บริหารในองค์การบริหารส่วน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ที่ได้รับเลือกตั้งจากข้าราชการพนักงานจ้างและลูกจ้างขององค์การบริหารส่วน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>นั้น จำนวนสองคน</w:t>
      </w:r>
    </w:p>
    <w:p w:rsidR="00772A69" w:rsidRDefault="00772A69" w:rsidP="00772A6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                 (๔)   กรรมการผู้ทรงคุณวุฒิภายนอก ให้กรรมการตาม (๑) </w:t>
      </w:r>
      <w:r w:rsidRPr="00EC3B4D">
        <w:rPr>
          <w:rFonts w:ascii="TH SarabunIT๙" w:hAnsi="TH SarabunIT๙" w:cs="TH SarabunIT๙"/>
          <w:sz w:val="32"/>
          <w:szCs w:val="32"/>
        </w:rPr>
        <w:t xml:space="preserve">- </w:t>
      </w:r>
      <w:r w:rsidRPr="00EC3B4D">
        <w:rPr>
          <w:rFonts w:ascii="TH SarabunIT๙" w:hAnsi="TH SarabunIT๙" w:cs="TH SarabunIT๙"/>
          <w:sz w:val="32"/>
          <w:szCs w:val="32"/>
          <w:cs/>
        </w:rPr>
        <w:t>(๓) ร่วมกันเสนอชื่อและคัดเลือกให้เหลือสองคน  ให้หัวหน้าสำนักปลัดองค์การบริหารส่วน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เป็นเลขานุการคณะกรรมการจริยธรรม      และอาจแต่งตั้งผู้ช่วยเลขานุการคณะกรรมการจริยธรรมได้ตามความเหมาะสม   กรรมการจริยธรรมต้องไม่เคยถูกลงโทษทางวินัยมาก่อ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772A69" w:rsidRDefault="00772A69" w:rsidP="00772A6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left="144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๑๘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คณะกรรมการจริยธรรมมีอำนาจหน้าที่  ดังนี้</w:t>
      </w:r>
    </w:p>
    <w:p w:rsidR="00772A69" w:rsidRPr="00EC3B4D" w:rsidRDefault="00772A69" w:rsidP="00772A69">
      <w:pPr>
        <w:numPr>
          <w:ilvl w:val="0"/>
          <w:numId w:val="3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ควบคุม  กำกับ  ส่งเสริมและให้คำแนะนำในการใช้บังคับประมวลจริยธรรมนี้ในองค์ปกครองส่วนท้องถิ่น</w:t>
      </w:r>
    </w:p>
    <w:p w:rsidR="00772A69" w:rsidRPr="00EC3B4D" w:rsidRDefault="00772A69" w:rsidP="00772A6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(๒)  สอดส่องดูแลให้มีการปฏิบัติตามประมวลจริยธรรมในองค์กรปกครองส่วนท้องถิ่น ในกรณี   ที่มีข้อสงสัยหรือมีข้อร้องเรียนว่ามีการฝ่าฝืนจริยธรรมหรือจรรยาหรือในกรณีที่มีการอุทธรณ์ การลงโทษผู้ฝ่าฝืนประมวลจริยธรรมนี้  จะต้องไต่สวนข้อเท็จจริง  และมีคำวินิจฉัยโดยเร็ว</w:t>
      </w:r>
    </w:p>
    <w:p w:rsidR="00772A69" w:rsidRPr="00EC3B4D" w:rsidRDefault="00772A69" w:rsidP="00772A6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(๓)  ให้คณะกรรมการจริยธรรมหรือผู้ที่คณะกรรมการจริยธรรมมอบหมายมีอำนาจหน้าที่ขอให้กระทรวง  กรม หน่วยงานราชการ  รัฐวิสาหกิจ  หน่วยงานอื่นของรัฐหรือห้างหุ้นส่วน บริษัท ชี้ข้อเท็จจริง  ส่งเอกสารและหลักฐานที่เกี่ยวข้อง  ส่งผู้แทนหรือบุคคลในสังกัด  มาชี้แจงหรือให้ถ้อยคำเกี่ยวกับเรื่องที่สอบสวน</w:t>
      </w:r>
    </w:p>
    <w:p w:rsidR="00772A69" w:rsidRPr="00EC3B4D" w:rsidRDefault="00772A69" w:rsidP="00772A6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(๔)  เรียกผู้กล่าวหา  หรือข้าราชการของหน่วยงานนี้มาชี้แจง  หรือให้ถ้อยคำหรือให้ส่งเอกสารและหลักฐานที่เกี่ยวกับเรื่องที่สอบสวน</w:t>
      </w:r>
    </w:p>
    <w:p w:rsidR="00772A69" w:rsidRPr="00EC3B4D" w:rsidRDefault="00772A69" w:rsidP="00772A6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(๕)  พิจารณาวินิจฉัยชี้ขาดปัญหาอันเกิดจากการใช้บังคับประมวลจริยธรรมนี้ในองค์กรปกครองส่วนท้องถิ่น  เมื่อได้วินิจฉัยแล้วให้ส่งคำวินิจฉัยให้คณะกรรมการบริหารงานบุคคลระดับจังหวัดโดยพลัน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บริหารงานบุคคลระดับจังหวัดรับเรื่องให้คำวินิจฉัยของคณะกรรมการจริยธรรมเป็นที่สุด</w:t>
      </w:r>
    </w:p>
    <w:p w:rsidR="00772A69" w:rsidRPr="00EC3B4D" w:rsidRDefault="00772A69" w:rsidP="00772A6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(๖)  ส่งเรื่องให้ผู้ตรวจการแผ่นดินพิจารณาวินิจฉัยในกรณีที่เห็นว่าเรื่องนั้นเป็นเรื่องสำคัญหรือมีผลกระทบในวงกว้างหลายองค์กรปกครองส่วนท้องถิ่น</w:t>
      </w:r>
    </w:p>
    <w:p w:rsidR="00772A69" w:rsidRPr="00EC3B4D" w:rsidRDefault="00772A69" w:rsidP="00772A6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(๗)  คุ้มครองข้าราชการซึ่งปฏิบัติตามประมวลจริยธรรมนี้อย่างตรงไปตรงมามิให้ผู้บังคับบัญชาใช้อำนาจโดยไม่เป็นธรรมต่อราชการผู้นั้น</w:t>
      </w:r>
    </w:p>
    <w:p w:rsidR="00772A69" w:rsidRPr="00EC3B4D" w:rsidRDefault="00772A69" w:rsidP="00772A6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(๘)  ดำเนินการอื่นตามประมวลจริยธรรมนี้  หรือตามที่ผู้ตรวจการแผ่นดินมอบหมาย </w:t>
      </w:r>
    </w:p>
    <w:p w:rsidR="00772A69" w:rsidRPr="00EC3B4D" w:rsidRDefault="00772A69" w:rsidP="00772A6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>การประชุมคณะกรรมการจริยธรรมให้นำกฎหมายว่าด้วยวิธีปฏิบัติราชการทางปกครองมาใช้บังคับ</w:t>
      </w: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๒</w:t>
      </w:r>
    </w:p>
    <w:p w:rsidR="00772A69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๑๙  </w:t>
      </w:r>
      <w:r w:rsidRPr="00EC3B4D">
        <w:rPr>
          <w:rFonts w:ascii="TH SarabunIT๙" w:hAnsi="TH SarabunIT๙" w:cs="TH SarabunIT๙"/>
          <w:sz w:val="32"/>
          <w:szCs w:val="32"/>
          <w:cs/>
        </w:rPr>
        <w:t>กรณีมีการร้องเรียนหรือปรากฏเหตุว่ามีเจ้าหน้าที่ประพฤติปฏิบัติฝ่าฝืนประมวลจริยธรรม ให้นายกองค์การบริหารส่วน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เป็นผู้รับผิดชอบพิจารณาดำเนินการ</w:t>
      </w:r>
    </w:p>
    <w:p w:rsidR="00772A69" w:rsidRPr="00EC3B4D" w:rsidRDefault="00772A69" w:rsidP="00772A6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ข้อ  ๒๐  </w:t>
      </w:r>
      <w:r w:rsidRPr="00EC3B4D">
        <w:rPr>
          <w:rFonts w:ascii="TH SarabunIT๙" w:hAnsi="TH SarabunIT๙" w:cs="TH SarabunIT๙"/>
          <w:sz w:val="32"/>
          <w:szCs w:val="32"/>
          <w:cs/>
        </w:rPr>
        <w:t>การดำเนินการตามข้อ ๑๙  ให้ผู้รับผิดชอบพิจารณาดำเนินการแต่งตั้งคณะกรรมการจำนวนไม่น้อยกว่าสามคน  เป็นผู้ดำเนินการสอบสวนทางจริยธรรม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๒๑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การประพฤติปฏิบัติฝ่าฝืนประมวลจริยธรรมนี้ จะถือเป็นการฝ่าฝืนจริยธรรมร้ายแรงหรือไม่         ให้พิจารณาจากพฤติกรรมของการฝ่าฝืน ความจงใจหรือเจตนา มูลเหตุจูงใจความสำคัญและระดับตำแหน่ง  ตลอดจนหน้าที่ความรับผิดชอบของผู้ฝ่าฝืน อายุ ประวัติ และความประพฤติในอดีต สภาพแวดล้อมแห่งกรณี  ผลร้ายอันเกิดจากการฝ่าฝืน  และเหตุอื่นอันควรนำมาประกอบการพิจารณา</w:t>
      </w:r>
    </w:p>
    <w:p w:rsidR="00772A69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๒๒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หากการดำเนินการสอบสวนตามข้อ ๒๐ แล้ว ไม่ปรากฏข้อเท็จจริงว่ามีการฝ่าฝืนประมวลจริยธรรม  ให้ผู้รับผิดชอบพิจารณาดำเนินการตามข้อ ๑๙ สั่งยุติเรื่อง แต่หากปรากฏข้อเท็จจริงว่าเป็นการฝ่าฝืนประมวลจริยธรรม  แต่ไม่ถึงกับเป็นความผิดทางวินัยให้ผู้รับผิดชอบพิจารณาดำเนินการตามข้อ ๑๙ สั่งลงโทษผู้ฝ่าฝืนตามข้อ  ๒๕  แต่หากปรากฏว่าเป็นความผิดทางวินัยให้ดำเนินการทางวินัย</w:t>
      </w:r>
    </w:p>
    <w:p w:rsidR="00772A69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 ๒๓  </w:t>
      </w:r>
      <w:r w:rsidRPr="00EC3B4D">
        <w:rPr>
          <w:rFonts w:ascii="TH SarabunIT๙" w:hAnsi="TH SarabunIT๙" w:cs="TH SarabunIT๙"/>
          <w:sz w:val="32"/>
          <w:szCs w:val="32"/>
          <w:cs/>
        </w:rPr>
        <w:t>การดำเนินการสอบสวนทางจริยธรรมและการลงโทษผู้ฝ่าฝืนข้อ  ๑๙ ข้อ  ๒๐ และข้อ  ๒๒ ให้นำแนวทางและวิธีการสอบสวนตามมาตรฐานทั่วไปเกี่ยวกับวินัยและการรักษาวินัย และการดำเนินการทางวินัย      ขององค์กรปกครองส่วนท้องถิ่นมาบังคับใช้โดยอนุโลม</w:t>
      </w:r>
    </w:p>
    <w:p w:rsidR="00772A69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  ๒๔  </w:t>
      </w:r>
      <w:r w:rsidRPr="00EC3B4D">
        <w:rPr>
          <w:rFonts w:ascii="TH SarabunIT๙" w:hAnsi="TH SarabunIT๙" w:cs="TH SarabunIT๙"/>
          <w:sz w:val="32"/>
          <w:szCs w:val="32"/>
          <w:cs/>
        </w:rPr>
        <w:t>การสั่งการของผู้รับผิดชอบดำเนินการตามข้อ  ๒๒  ให้ดำเนินตามนั้นเว้นแต่จะปรากฏข้อเท็จจริงในภายหลังที่อาจทำให้ผลของการสั่งการนั้นเปลี่ยนแปลงไป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3B4D">
        <w:rPr>
          <w:rFonts w:ascii="TH SarabunIT๙" w:hAnsi="TH SarabunIT๙" w:cs="TH SarabunIT๙"/>
          <w:b/>
          <w:bCs/>
          <w:sz w:val="40"/>
          <w:szCs w:val="40"/>
          <w:cs/>
        </w:rPr>
        <w:t>หมวด  ๔</w:t>
      </w:r>
    </w:p>
    <w:p w:rsidR="00772A69" w:rsidRPr="00EC3B4D" w:rsidRDefault="00772A69" w:rsidP="00772A69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3B4D">
        <w:rPr>
          <w:rFonts w:ascii="TH SarabunIT๙" w:hAnsi="TH SarabunIT๙" w:cs="TH SarabunIT๙"/>
          <w:b/>
          <w:bCs/>
          <w:sz w:val="40"/>
          <w:szCs w:val="40"/>
          <w:cs/>
        </w:rPr>
        <w:t>ขั้นตอนการลงโทษ</w:t>
      </w:r>
    </w:p>
    <w:p w:rsidR="00772A69" w:rsidRPr="00EC3B4D" w:rsidRDefault="00772A69" w:rsidP="00772A69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 ๒๕  </w:t>
      </w:r>
      <w:r w:rsidRPr="00EC3B4D">
        <w:rPr>
          <w:rFonts w:ascii="TH SarabunIT๙" w:hAnsi="TH SarabunIT๙" w:cs="TH SarabunIT๙"/>
          <w:sz w:val="32"/>
          <w:szCs w:val="32"/>
          <w:cs/>
        </w:rPr>
        <w:t>การประพฤติปฏิบัติฝ่าฝืนประมวลจริยธรรมนี้  ในกรณีอันมิใช่เป็นความผิดทางวินัยหรือความผิดทางอาญา  ให้ดำเนินการตามควรแก่กรณีเพื่อให้มีการแก้ไขหรือดำเนินการที่ถูกต้อง หรือตักเตือน หรือนำไปประกอบการพิจารณาการแต่งตั้ง  การเข้าสู่ตำแหน่ง  การพ้นจากตำแหน่ง  การเลื่อนขั้นเงินเดือน หรือการพิจารณาความดีความชอบ  หรือการสั่งให้ผู้ฝ่าฝืนนั้นปรับปรุงตนเองหรือได้รับการพัฒนาแล้วแต่กรณี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 ๒๖  </w:t>
      </w:r>
      <w:r w:rsidRPr="00EC3B4D">
        <w:rPr>
          <w:rFonts w:ascii="TH SarabunIT๙" w:hAnsi="TH SarabunIT๙" w:cs="TH SarabunIT๙"/>
          <w:sz w:val="32"/>
          <w:szCs w:val="32"/>
          <w:cs/>
        </w:rPr>
        <w:t>เมื่อมีการดำเนินสอบสวนทางจริยธรรม  และมีการสั่งลงโทษตามข้อ ๒๒ แล้ว ให้องค์การบริหารส่วน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ดำเนินการให้เป็นไปตามคำสั่งดังกล่าวโดยไม่ชักช้า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๒๗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ผู้ถูกลงโทษตามข้อ  ๒๕  สามารถร้องทุกข์หรืออุทธรณ์ต่อคณะกรรมการจริยธรรมขององค์การบริหารส่วน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ตำบลสุมเส้า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ภายในสามสิบวัน  นับแต่วันได้ทราบการลงโทษผู้ถูกลงโทษตามข้อ  ๑๘  (๒) สามารถร้องทุกข์หรืออุทธรณ์ต่อคณะกรรมการบริหารงานบุคคลระดับจังหวัด  ภายในสามสิบวัน  นับแต่วันได้ทราบการลงโทษ</w:t>
      </w: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ข้อ  ๒๘</w:t>
      </w:r>
      <w:r w:rsidRPr="00EC3B4D">
        <w:rPr>
          <w:rFonts w:ascii="TH SarabunIT๙" w:hAnsi="TH SarabunIT๙" w:cs="TH SarabunIT๙"/>
          <w:sz w:val="32"/>
          <w:szCs w:val="32"/>
          <w:cs/>
        </w:rPr>
        <w:t xml:space="preserve">  เมื่อผลการพิจารณาเป็นที่สุดแล้ว  ให้รายงานผลต่อผู้ตรวจการแผ่นดินโดยเร็ว</w:t>
      </w:r>
    </w:p>
    <w:p w:rsidR="00772A69" w:rsidRPr="00EC3B4D" w:rsidRDefault="00772A69" w:rsidP="00772A6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2A69" w:rsidRPr="00EC3B4D" w:rsidRDefault="00772A69" w:rsidP="00772A69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>บทเฉพาะกาล</w:t>
      </w:r>
    </w:p>
    <w:p w:rsidR="00772A69" w:rsidRPr="00EC3B4D" w:rsidRDefault="00772A69" w:rsidP="00772A6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72A69" w:rsidRPr="00EC3B4D" w:rsidRDefault="00772A69" w:rsidP="00772A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 ๒๙  </w:t>
      </w:r>
      <w:r w:rsidRPr="00EC3B4D">
        <w:rPr>
          <w:rFonts w:ascii="TH SarabunIT๙" w:hAnsi="TH SarabunIT๙" w:cs="TH SarabunIT๙"/>
          <w:sz w:val="32"/>
          <w:szCs w:val="32"/>
          <w:cs/>
        </w:rPr>
        <w:t>จัดให้มีการประเมินการปฏิบัติตามประมวลจริยธรรมนี้  พร้อมดำเนินการปรับปรุงแก้ไขประมวลจริยธรรมให้มีความเหมาะสม  (ถ้ามี)  และแจ้งให้คณะกรรมการบริหารงานบุคคลระดับจังหวัด  คณะกรรมการข้าราชการส่วนท้องถิ่น  ซึ่งเป็นองค์กรกลางการบริหารงานบุคคลส่วนท้องถิ่น  และผู้ตรวจการแผ่นดินทราบต่อไป</w:t>
      </w: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sz w:val="32"/>
          <w:szCs w:val="32"/>
        </w:rPr>
      </w:pPr>
      <w:r w:rsidRPr="00EC3B4D">
        <w:rPr>
          <w:rFonts w:ascii="TH SarabunIT๙" w:hAnsi="TH SarabunIT๙" w:cs="TH SarabunIT๙"/>
          <w:sz w:val="32"/>
          <w:szCs w:val="32"/>
        </w:rPr>
        <w:t>***************************************</w:t>
      </w: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72A69" w:rsidRPr="00EC3B4D" w:rsidRDefault="00772A69" w:rsidP="00772A69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EC3B4D">
        <w:rPr>
          <w:rFonts w:ascii="TH SarabunIT๙" w:hAnsi="TH SarabunIT๙" w:cs="TH SarabunIT๙"/>
          <w:b/>
          <w:bCs/>
          <w:sz w:val="60"/>
          <w:szCs w:val="60"/>
          <w:cs/>
        </w:rPr>
        <w:t>ภาคผนวก</w:t>
      </w:r>
    </w:p>
    <w:p w:rsidR="007F55AC" w:rsidRDefault="007F55AC"/>
    <w:sectPr w:rsidR="007F55AC" w:rsidSect="00EC3B4D">
      <w:pgSz w:w="11906" w:h="16838"/>
      <w:pgMar w:top="1008" w:right="1133" w:bottom="864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6334D"/>
    <w:multiLevelType w:val="hybridMultilevel"/>
    <w:tmpl w:val="4FD03D34"/>
    <w:lvl w:ilvl="0" w:tplc="FF921D42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55B12FA"/>
    <w:multiLevelType w:val="hybridMultilevel"/>
    <w:tmpl w:val="71E4CED0"/>
    <w:lvl w:ilvl="0" w:tplc="1234C49E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309151D"/>
    <w:multiLevelType w:val="hybridMultilevel"/>
    <w:tmpl w:val="4EC422FA"/>
    <w:lvl w:ilvl="0" w:tplc="FF921D42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52D1BE0"/>
    <w:multiLevelType w:val="hybridMultilevel"/>
    <w:tmpl w:val="EFB4833E"/>
    <w:lvl w:ilvl="0" w:tplc="750A858C">
      <w:start w:val="5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B525002"/>
    <w:multiLevelType w:val="hybridMultilevel"/>
    <w:tmpl w:val="4454B524"/>
    <w:lvl w:ilvl="0" w:tplc="E710EAA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69"/>
    <w:rsid w:val="000D5A60"/>
    <w:rsid w:val="00686927"/>
    <w:rsid w:val="007235A3"/>
    <w:rsid w:val="00772A69"/>
    <w:rsid w:val="007C05D2"/>
    <w:rsid w:val="007F55AC"/>
    <w:rsid w:val="00A820D7"/>
    <w:rsid w:val="00B37ADC"/>
    <w:rsid w:val="00E8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00E63-B076-4883-92C3-AC192CF1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A6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B0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0B0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7</cp:revision>
  <cp:lastPrinted>2018-11-28T03:31:00Z</cp:lastPrinted>
  <dcterms:created xsi:type="dcterms:W3CDTF">2018-11-12T07:19:00Z</dcterms:created>
  <dcterms:modified xsi:type="dcterms:W3CDTF">2020-06-05T06:11:00Z</dcterms:modified>
</cp:coreProperties>
</file>